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AAF" w14:textId="77777777" w:rsidR="000177A3" w:rsidRDefault="000177A3" w:rsidP="000177A3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78B1513" wp14:editId="7DB42BE0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857250" cy="869254"/>
            <wp:effectExtent l="0" t="0" r="0" b="762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372B8" w14:textId="77777777" w:rsidR="000177A3" w:rsidRPr="00873164" w:rsidRDefault="000177A3" w:rsidP="000177A3">
      <w:pPr>
        <w:rPr>
          <w:b/>
        </w:rPr>
      </w:pPr>
      <w:r w:rsidRPr="00873164">
        <w:rPr>
          <w:b/>
        </w:rPr>
        <w:t>ΣΥΝΔΕΣΜΟΣ ΔΙΑΙΤΗΤΩΝ ΠΕΤΟΣΦΑΙΡΙΣΗΣ ΣΑΛΑΣ ΚΑΙ ΠΑΡΑΛΙΑΣ ΚΥΠΡΟΥ</w:t>
      </w:r>
    </w:p>
    <w:p w14:paraId="6834B9D5" w14:textId="77777777" w:rsidR="000177A3" w:rsidRDefault="000177A3" w:rsidP="000177A3">
      <w:pPr>
        <w:rPr>
          <w:b/>
          <w:u w:val="single"/>
        </w:rPr>
      </w:pPr>
      <w:r>
        <w:rPr>
          <w:b/>
        </w:rPr>
        <w:t xml:space="preserve">                                       </w:t>
      </w:r>
      <w:r w:rsidRPr="000177A3">
        <w:rPr>
          <w:b/>
          <w:u w:val="single"/>
        </w:rPr>
        <w:t>Δελτίο Τύπου</w:t>
      </w:r>
    </w:p>
    <w:p w14:paraId="49CA1B09" w14:textId="77777777" w:rsidR="000177A3" w:rsidRDefault="000177A3" w:rsidP="000177A3">
      <w:pPr>
        <w:rPr>
          <w:b/>
          <w:u w:val="single"/>
        </w:rPr>
      </w:pPr>
    </w:p>
    <w:p w14:paraId="697C0F5E" w14:textId="71E8AB83" w:rsidR="007E5223" w:rsidRDefault="000177A3" w:rsidP="00873164">
      <w:pPr>
        <w:spacing w:line="276" w:lineRule="auto"/>
        <w:jc w:val="both"/>
      </w:pPr>
      <w:r>
        <w:t>Πραγματοποιήθηκε την Κυριακή, 12/09/2021, η ετήσια Γενική Συνέλευση του Συνδέσμου Διαιτητών Πετοσφαίρισης Σάλας και Παραλίας Κύπρου (Σ</w:t>
      </w:r>
      <w:r w:rsidR="00F01378">
        <w:t>.</w:t>
      </w:r>
      <w:r w:rsidR="00F24BCD">
        <w:t>Δ</w:t>
      </w:r>
      <w:r w:rsidR="00F01378">
        <w:t>.</w:t>
      </w:r>
      <w:r w:rsidR="00F24BCD">
        <w:t>Π</w:t>
      </w:r>
      <w:r w:rsidR="00F01378">
        <w:t>.</w:t>
      </w:r>
      <w:r w:rsidR="00F24BCD">
        <w:t>Σ</w:t>
      </w:r>
      <w:r w:rsidR="00F01378">
        <w:t>.</w:t>
      </w:r>
      <w:r w:rsidR="00F24BCD">
        <w:t>Π</w:t>
      </w:r>
      <w:r w:rsidR="00F01378">
        <w:t>.</w:t>
      </w:r>
      <w:r w:rsidR="00F24BCD">
        <w:t>Κ</w:t>
      </w:r>
      <w:r w:rsidR="00F01378">
        <w:t>.</w:t>
      </w:r>
      <w:r>
        <w:t>) στον χώρο του Ο</w:t>
      </w:r>
      <w:r w:rsidR="007E5223">
        <w:t>λυμπιακού Μεγάρου στη Λευκωσία στην οποία σ</w:t>
      </w:r>
      <w:r>
        <w:t xml:space="preserve">υμμετείχε το σύνολο των διαιτητών Πετοσφαίρισης από όλες τις επαρχίες της Κύπρου. Τις εργασίες της </w:t>
      </w:r>
      <w:r w:rsidR="007E5223">
        <w:t>Γενικής Συνέλευση χαιρέτησαν εκ μέρους της Κ</w:t>
      </w:r>
      <w:r w:rsidR="00F01378">
        <w:t>.</w:t>
      </w:r>
      <w:r w:rsidR="007E5223">
        <w:t>Ο</w:t>
      </w:r>
      <w:r w:rsidR="00F01378">
        <w:t>.</w:t>
      </w:r>
      <w:r w:rsidR="007E5223">
        <w:t>ΠΕ</w:t>
      </w:r>
      <w:r w:rsidR="00F01378">
        <w:t>.</w:t>
      </w:r>
      <w:r w:rsidR="007E5223">
        <w:t xml:space="preserve"> ο κ. Κώστας Κωνσταντίνου, </w:t>
      </w:r>
      <w:r w:rsidR="00F01378">
        <w:t>Α’ Α</w:t>
      </w:r>
      <w:r w:rsidR="007E5223">
        <w:t>ντιπρόεδρος της Κ</w:t>
      </w:r>
      <w:r w:rsidR="00F01378">
        <w:t>.</w:t>
      </w:r>
      <w:r w:rsidR="007E5223">
        <w:t>Ο</w:t>
      </w:r>
      <w:r w:rsidR="00F01378">
        <w:t>.</w:t>
      </w:r>
      <w:r w:rsidR="007E5223">
        <w:t>ΠΕ</w:t>
      </w:r>
      <w:r w:rsidR="00F01378">
        <w:t>.</w:t>
      </w:r>
      <w:r w:rsidR="007E5223">
        <w:t xml:space="preserve"> και εκ μέρους της Επιτροπής Διαιτησίας ο κ. Παντελής Τοφής, </w:t>
      </w:r>
      <w:r w:rsidR="00F01378">
        <w:t>Π</w:t>
      </w:r>
      <w:r w:rsidR="007E5223">
        <w:t xml:space="preserve">ρόεδρος της Ε.Δ.. </w:t>
      </w:r>
      <w:r w:rsidR="00873164">
        <w:t>Τη Γενική Συνέλευση τίμησε με την παρουσία του και ο Διευθυντής Διαιτησίας κ. Γεώργιος Δωρίτης.</w:t>
      </w:r>
    </w:p>
    <w:p w14:paraId="576686F4" w14:textId="1EBFF35B" w:rsidR="000177A3" w:rsidRDefault="007E5223" w:rsidP="00873164">
      <w:pPr>
        <w:spacing w:line="276" w:lineRule="auto"/>
        <w:jc w:val="both"/>
      </w:pPr>
      <w:r>
        <w:t xml:space="preserve">Στο πλαίσιο της Γενικής Συνέλευσης παρουσιάστηκαν </w:t>
      </w:r>
      <w:r w:rsidR="00F24BCD">
        <w:t>από τον</w:t>
      </w:r>
      <w:r w:rsidR="00F01378">
        <w:t xml:space="preserve"> Α’</w:t>
      </w:r>
      <w:r w:rsidR="00F24BCD">
        <w:t xml:space="preserve"> </w:t>
      </w:r>
      <w:r w:rsidR="00F01378">
        <w:t>Α</w:t>
      </w:r>
      <w:r w:rsidR="00F24BCD">
        <w:t>ντιπρόεδρο της Κ</w:t>
      </w:r>
      <w:r w:rsidR="00F01378">
        <w:t>.</w:t>
      </w:r>
      <w:r w:rsidR="00F24BCD">
        <w:t>Ο</w:t>
      </w:r>
      <w:r w:rsidR="00F01378">
        <w:t>.</w:t>
      </w:r>
      <w:r w:rsidR="00F24BCD">
        <w:t>ΠΕ</w:t>
      </w:r>
      <w:r w:rsidR="00F01378">
        <w:t>.</w:t>
      </w:r>
      <w:r w:rsidR="00F24BCD">
        <w:t xml:space="preserve"> κ. Κώστα Κωνσταντίνου, </w:t>
      </w:r>
      <w:r>
        <w:t xml:space="preserve">οι σημαντικότερες αλλαγές στις προκηρύξεις των πρωταθλημάτων Ανδρών και Γυναικών Α΄ και Β΄ κατηγορίας καθώς και βασικές παράμετροι του αναθεωρημένου υγειονομικού πρωτοκόλλου που θα ισχύει για την αγωνιστική περίοδο 2021-2022.  </w:t>
      </w:r>
      <w:r w:rsidR="00F24BCD">
        <w:t xml:space="preserve">Επεξηγήθηκαν, επίσης, από τον πρόεδρο του ΣΔΠΣΠΚ και διεθνή διαιτητή, κ. Χρίστο Μαϊφόσιη, οι αλλαγές στους κανονισμούς διαιτησίας που θα ισχύουν από την τρέχουσα αγωνιστική χρονιά. </w:t>
      </w:r>
      <w:r w:rsidR="00350A8F">
        <w:t xml:space="preserve">Η Γενική Συνέλευση ενέκρινε τροποποιητικές παρατηρήσεις στο ήδη υποβληθέν καταστατικό του Συνδέσμου στο Υπουργείο Εσωτερικών </w:t>
      </w:r>
      <w:r w:rsidR="00873164">
        <w:t xml:space="preserve">καθώς </w:t>
      </w:r>
      <w:r w:rsidR="00350A8F">
        <w:t>και την ταμειακή έκθεση περιόδου 20/09/2020 – 12/09/2021</w:t>
      </w:r>
      <w:r w:rsidR="00873164">
        <w:t>,</w:t>
      </w:r>
      <w:r w:rsidR="00350A8F">
        <w:t xml:space="preserve"> που ανέλυσε στα μέλη ο ταμίας του Συνδέσμου, κ. Ανδρέας Κωνσταντινίδης. </w:t>
      </w:r>
    </w:p>
    <w:p w14:paraId="13541782" w14:textId="77777777" w:rsidR="00F24BCD" w:rsidRDefault="00F24BCD" w:rsidP="00873164">
      <w:pPr>
        <w:spacing w:after="0" w:line="276" w:lineRule="auto"/>
        <w:jc w:val="both"/>
      </w:pPr>
      <w:r>
        <w:t>Στη διάρκεια της Γενικής Συνέλευσης, έγιναν εκλογές για τ</w:t>
      </w:r>
      <w:r w:rsidR="00873164">
        <w:t>ην ανάδειξη του νέου</w:t>
      </w:r>
      <w:r>
        <w:t xml:space="preserve"> Διοικητικού Συμβουλίου του Συνδέσμου. </w:t>
      </w:r>
      <w:r w:rsidR="00873164">
        <w:t xml:space="preserve">Το </w:t>
      </w:r>
      <w:r>
        <w:t>Διοικητι</w:t>
      </w:r>
      <w:r w:rsidR="00350A8F">
        <w:t>κό Συμβούλιο</w:t>
      </w:r>
      <w:r>
        <w:t xml:space="preserve"> του Συνδέσμου Διαιτητών Πετοσφαίρισης Σάλας και Παραλίας Κ</w:t>
      </w:r>
      <w:r w:rsidR="00873164">
        <w:t xml:space="preserve">ύπρου, έτσι όπως προέκυψε από τις αρχαιρεσίες και τη συγκρότησή του σε σώμα, </w:t>
      </w:r>
      <w:r w:rsidR="00350A8F">
        <w:t>απαρτίζεται από τα ακόλουθα μέλη</w:t>
      </w:r>
      <w:r>
        <w:t>:</w:t>
      </w:r>
    </w:p>
    <w:p w14:paraId="1C169A0A" w14:textId="77777777" w:rsidR="00F24BCD" w:rsidRDefault="00F24BCD" w:rsidP="00F24BCD">
      <w:pPr>
        <w:spacing w:after="0"/>
        <w:ind w:left="720" w:hanging="720"/>
      </w:pPr>
    </w:p>
    <w:p w14:paraId="2A2033DF" w14:textId="77777777" w:rsidR="00F24BCD" w:rsidRPr="00350A8F" w:rsidRDefault="00F24BCD" w:rsidP="00F24BCD">
      <w:pPr>
        <w:spacing w:after="0"/>
        <w:ind w:left="720" w:hanging="720"/>
      </w:pPr>
      <w:r w:rsidRPr="00350A8F">
        <w:t>Πρόεδρος:</w:t>
      </w:r>
      <w:r w:rsidRPr="00350A8F">
        <w:tab/>
      </w:r>
      <w:r w:rsidRPr="00350A8F">
        <w:tab/>
        <w:t>Χρίστος Μαϊφόσιης (Λευκωσία)</w:t>
      </w:r>
    </w:p>
    <w:p w14:paraId="3072BB5E" w14:textId="4A63B1EE" w:rsidR="00F24BCD" w:rsidRPr="00350A8F" w:rsidRDefault="00F24BCD" w:rsidP="00F24BCD">
      <w:pPr>
        <w:spacing w:after="0"/>
        <w:ind w:left="720" w:hanging="720"/>
      </w:pPr>
      <w:r w:rsidRPr="00350A8F">
        <w:t>Αντιπρόεδρος:</w:t>
      </w:r>
      <w:r w:rsidRPr="00350A8F">
        <w:tab/>
      </w:r>
      <w:r w:rsidRPr="00350A8F">
        <w:tab/>
        <w:t>Μαρία Κοκκ</w:t>
      </w:r>
      <w:r w:rsidR="00240773">
        <w:t>ώνη</w:t>
      </w:r>
      <w:r w:rsidRPr="00350A8F">
        <w:t xml:space="preserve"> (Λάρνακα)</w:t>
      </w:r>
    </w:p>
    <w:p w14:paraId="3C8AD852" w14:textId="77777777" w:rsidR="00F24BCD" w:rsidRPr="00350A8F" w:rsidRDefault="00F24BCD" w:rsidP="00F24BCD">
      <w:pPr>
        <w:spacing w:after="0"/>
        <w:ind w:left="720" w:hanging="720"/>
      </w:pPr>
      <w:r w:rsidRPr="00350A8F">
        <w:t>Γραμματέας:</w:t>
      </w:r>
      <w:r w:rsidRPr="00350A8F">
        <w:tab/>
      </w:r>
      <w:r w:rsidRPr="00350A8F">
        <w:tab/>
        <w:t>Κωνσταντίνος Στεφανής (Λευκωσία)</w:t>
      </w:r>
    </w:p>
    <w:p w14:paraId="35998D18" w14:textId="77777777" w:rsidR="00F24BCD" w:rsidRPr="00350A8F" w:rsidRDefault="00F24BCD" w:rsidP="00F24BCD">
      <w:pPr>
        <w:spacing w:after="0"/>
        <w:ind w:left="720" w:hanging="720"/>
      </w:pPr>
      <w:r w:rsidRPr="00350A8F">
        <w:t>Βοηθός Γραμματέας:</w:t>
      </w:r>
      <w:r w:rsidRPr="00350A8F">
        <w:tab/>
        <w:t>Ισαάκ Φλουρής (Αμμόχωστος)</w:t>
      </w:r>
    </w:p>
    <w:p w14:paraId="5EC69A3F" w14:textId="77777777" w:rsidR="00F24BCD" w:rsidRPr="00350A8F" w:rsidRDefault="00F24BCD" w:rsidP="00F24BCD">
      <w:pPr>
        <w:spacing w:after="0"/>
        <w:ind w:left="720" w:hanging="720"/>
      </w:pPr>
      <w:r w:rsidRPr="00350A8F">
        <w:t>Ταμίας:</w:t>
      </w:r>
      <w:r w:rsidRPr="00350A8F">
        <w:tab/>
      </w:r>
      <w:r w:rsidRPr="00350A8F">
        <w:tab/>
      </w:r>
      <w:r w:rsidRPr="00350A8F">
        <w:tab/>
        <w:t>Ανδρέας Κωνσταντινίδης (Λεμεσός)</w:t>
      </w:r>
    </w:p>
    <w:p w14:paraId="04185C80" w14:textId="77777777" w:rsidR="00F24BCD" w:rsidRPr="00350A8F" w:rsidRDefault="00F24BCD" w:rsidP="00F24BCD">
      <w:pPr>
        <w:spacing w:after="0"/>
        <w:ind w:left="720" w:hanging="720"/>
      </w:pPr>
      <w:r w:rsidRPr="00350A8F">
        <w:t>Μέλος:</w:t>
      </w:r>
      <w:r w:rsidRPr="00350A8F">
        <w:tab/>
      </w:r>
      <w:r w:rsidRPr="00350A8F">
        <w:tab/>
      </w:r>
      <w:r w:rsidRPr="00350A8F">
        <w:tab/>
        <w:t>Μέμνων Αντώρκας (Λεμεσός)</w:t>
      </w:r>
    </w:p>
    <w:p w14:paraId="35A14669" w14:textId="77777777" w:rsidR="00F24BCD" w:rsidRDefault="00F24BCD" w:rsidP="00F24BCD">
      <w:pPr>
        <w:spacing w:after="0"/>
        <w:ind w:left="720" w:hanging="720"/>
      </w:pPr>
      <w:r w:rsidRPr="00350A8F">
        <w:t>Μέλος:</w:t>
      </w:r>
      <w:r w:rsidRPr="00350A8F">
        <w:tab/>
      </w:r>
      <w:r w:rsidRPr="00350A8F">
        <w:tab/>
      </w:r>
      <w:r w:rsidRPr="00350A8F">
        <w:tab/>
        <w:t>Άντρη Πηλέα (Πάφος)</w:t>
      </w:r>
    </w:p>
    <w:p w14:paraId="0716EE8F" w14:textId="77777777" w:rsidR="00350A8F" w:rsidRDefault="00350A8F" w:rsidP="00F24BCD">
      <w:pPr>
        <w:spacing w:after="0"/>
        <w:ind w:left="720" w:hanging="720"/>
      </w:pPr>
    </w:p>
    <w:p w14:paraId="15CA9135" w14:textId="77777777" w:rsidR="00350A8F" w:rsidRDefault="00350A8F" w:rsidP="00F24BCD">
      <w:pPr>
        <w:spacing w:after="0"/>
        <w:ind w:left="720" w:hanging="720"/>
      </w:pPr>
    </w:p>
    <w:p w14:paraId="17316D02" w14:textId="77777777" w:rsidR="00350A8F" w:rsidRDefault="00350A8F" w:rsidP="00F24BCD">
      <w:pPr>
        <w:spacing w:after="0"/>
        <w:ind w:left="720" w:hanging="720"/>
      </w:pPr>
      <w:r>
        <w:t>Για το Δ.Σ.</w:t>
      </w:r>
    </w:p>
    <w:p w14:paraId="5E2F9588" w14:textId="77777777" w:rsidR="00350A8F" w:rsidRDefault="00350A8F" w:rsidP="00F24BCD">
      <w:pPr>
        <w:spacing w:after="0"/>
        <w:ind w:left="720" w:hanging="720"/>
      </w:pPr>
    </w:p>
    <w:p w14:paraId="628857E6" w14:textId="77777777" w:rsidR="00350A8F" w:rsidRDefault="00873164" w:rsidP="00350A8F">
      <w:pPr>
        <w:spacing w:after="0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23A0F610" w14:textId="77777777" w:rsidR="00350A8F" w:rsidRPr="005F7227" w:rsidRDefault="00350A8F" w:rsidP="00350A8F">
      <w:pPr>
        <w:spacing w:after="0"/>
        <w:ind w:left="720" w:hanging="720"/>
      </w:pPr>
      <w:r>
        <w:t>Χρίστος Μαϊφόσιης</w:t>
      </w:r>
      <w:r>
        <w:tab/>
      </w:r>
      <w:r>
        <w:tab/>
      </w:r>
      <w:r>
        <w:tab/>
      </w:r>
      <w:r>
        <w:tab/>
      </w:r>
      <w:r>
        <w:tab/>
      </w:r>
      <w:r>
        <w:tab/>
        <w:t>Κωνσταντίνος</w:t>
      </w:r>
      <w:r w:rsidR="00873164">
        <w:t xml:space="preserve"> </w:t>
      </w:r>
      <w:r>
        <w:t>Στεφανής</w:t>
      </w:r>
    </w:p>
    <w:p w14:paraId="710C7FAD" w14:textId="77777777" w:rsidR="00350A8F" w:rsidRPr="002A7FD2" w:rsidRDefault="00873164" w:rsidP="00350A8F">
      <w:pPr>
        <w:spacing w:after="0"/>
        <w:ind w:left="720" w:hanging="720"/>
      </w:pPr>
      <w:r>
        <w:t xml:space="preserve">     Πρόεδρος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350A8F">
        <w:t xml:space="preserve">Γραμματέας </w:t>
      </w:r>
    </w:p>
    <w:sectPr w:rsidR="00350A8F" w:rsidRPr="002A7FD2" w:rsidSect="000177A3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A3"/>
    <w:rsid w:val="000177A3"/>
    <w:rsid w:val="00240773"/>
    <w:rsid w:val="00350A8F"/>
    <w:rsid w:val="007E5223"/>
    <w:rsid w:val="00873164"/>
    <w:rsid w:val="00EB19B3"/>
    <w:rsid w:val="00F01378"/>
    <w:rsid w:val="00F2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855F"/>
  <w15:chartTrackingRefBased/>
  <w15:docId w15:val="{B6F802F0-38B6-4F77-8081-0462BF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Christos Maifoshis</cp:lastModifiedBy>
  <cp:revision>3</cp:revision>
  <dcterms:created xsi:type="dcterms:W3CDTF">2021-09-13T20:49:00Z</dcterms:created>
  <dcterms:modified xsi:type="dcterms:W3CDTF">2021-09-14T05:49:00Z</dcterms:modified>
</cp:coreProperties>
</file>